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C7" w:rsidRDefault="00A46EC7" w:rsidP="00A46EC7">
      <w:pPr>
        <w:rPr>
          <w:lang w:val="bg-BG"/>
        </w:rPr>
      </w:pPr>
      <w:r>
        <w:rPr>
          <w:lang w:val="bg-BG"/>
        </w:rPr>
        <w:t>Инструкция</w:t>
      </w:r>
      <w:bookmarkStart w:id="0" w:name="_GoBack"/>
      <w:bookmarkEnd w:id="0"/>
    </w:p>
    <w:p w:rsidR="00A46EC7" w:rsidRDefault="00A46EC7" w:rsidP="00A46EC7">
      <w:pPr>
        <w:rPr>
          <w:lang w:val="bg-BG"/>
        </w:rPr>
      </w:pPr>
    </w:p>
    <w:p w:rsidR="00A46EC7" w:rsidRPr="00C564C3" w:rsidRDefault="00A46EC7" w:rsidP="00A46EC7">
      <w:pPr>
        <w:rPr>
          <w:lang w:val="bg-BG"/>
        </w:rPr>
      </w:pPr>
      <w:r>
        <w:rPr>
          <w:lang w:val="bg-BG"/>
        </w:rPr>
        <w:t xml:space="preserve">За течна </w:t>
      </w:r>
      <w:proofErr w:type="spellStart"/>
      <w:r>
        <w:rPr>
          <w:lang w:val="bg-BG"/>
        </w:rPr>
        <w:t>консистенция</w:t>
      </w:r>
      <w:proofErr w:type="spellEnd"/>
      <w:r>
        <w:rPr>
          <w:lang w:val="bg-BG"/>
        </w:rPr>
        <w:t xml:space="preserve"> - целият прах се смесва с 3 </w:t>
      </w:r>
      <w:r w:rsidRPr="00C564C3">
        <w:rPr>
          <w:lang w:val="bg-BG"/>
        </w:rPr>
        <w:t xml:space="preserve">капки течност. </w:t>
      </w:r>
    </w:p>
    <w:p w:rsidR="00A46EC7" w:rsidRPr="00C564C3" w:rsidRDefault="00A46EC7" w:rsidP="00A46EC7">
      <w:pPr>
        <w:rPr>
          <w:lang w:val="bg-BG"/>
        </w:rPr>
      </w:pPr>
      <w:r>
        <w:rPr>
          <w:lang w:val="bg-BG"/>
        </w:rPr>
        <w:t xml:space="preserve">За кремообразна </w:t>
      </w:r>
      <w:proofErr w:type="spellStart"/>
      <w:r>
        <w:rPr>
          <w:lang w:val="bg-BG"/>
        </w:rPr>
        <w:t>консистенция</w:t>
      </w:r>
      <w:proofErr w:type="spellEnd"/>
      <w:r>
        <w:rPr>
          <w:lang w:val="bg-BG"/>
        </w:rPr>
        <w:t xml:space="preserve">  - целият прах се смесва с 2 капки течност. </w:t>
      </w:r>
    </w:p>
    <w:p w:rsidR="00A46EC7" w:rsidRDefault="00A46EC7" w:rsidP="00A46EC7">
      <w:pPr>
        <w:rPr>
          <w:lang w:val="bg-BG"/>
        </w:rPr>
      </w:pPr>
      <w:r>
        <w:rPr>
          <w:lang w:val="bg-BG"/>
        </w:rPr>
        <w:t xml:space="preserve">За </w:t>
      </w:r>
      <w:proofErr w:type="spellStart"/>
      <w:r>
        <w:rPr>
          <w:lang w:val="bg-BG"/>
        </w:rPr>
        <w:t>тестообразна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консистенция</w:t>
      </w:r>
      <w:proofErr w:type="spellEnd"/>
      <w:r>
        <w:rPr>
          <w:lang w:val="bg-BG"/>
        </w:rPr>
        <w:t xml:space="preserve"> - целият прах се смесва с 4 </w:t>
      </w:r>
      <w:r w:rsidRPr="00C564C3">
        <w:rPr>
          <w:lang w:val="bg-BG"/>
        </w:rPr>
        <w:t xml:space="preserve">капки течност. </w:t>
      </w:r>
    </w:p>
    <w:p w:rsidR="00A46EC7" w:rsidRPr="00190BFD" w:rsidRDefault="00A46EC7" w:rsidP="00A46EC7">
      <w:pPr>
        <w:rPr>
          <w:lang w:val="bg-BG"/>
        </w:rPr>
      </w:pPr>
      <w:r>
        <w:rPr>
          <w:lang w:val="bg-BG"/>
        </w:rPr>
        <w:t xml:space="preserve">Смесеният цимент се </w:t>
      </w:r>
      <w:r w:rsidRPr="00C564C3">
        <w:rPr>
          <w:lang w:val="bg-BG"/>
        </w:rPr>
        <w:t xml:space="preserve">нанася с </w:t>
      </w:r>
      <w:proofErr w:type="spellStart"/>
      <w:r w:rsidRPr="00C564C3">
        <w:rPr>
          <w:lang w:val="bg-BG"/>
        </w:rPr>
        <w:t>шпатула</w:t>
      </w:r>
      <w:proofErr w:type="spellEnd"/>
      <w:r w:rsidRPr="00C564C3">
        <w:rPr>
          <w:lang w:val="bg-BG"/>
        </w:rPr>
        <w:t>.</w:t>
      </w:r>
    </w:p>
    <w:p w:rsidR="0019297B" w:rsidRDefault="0019297B"/>
    <w:sectPr w:rsidR="0019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C7"/>
    <w:rsid w:val="0019297B"/>
    <w:rsid w:val="008A3355"/>
    <w:rsid w:val="008C5872"/>
    <w:rsid w:val="0094318F"/>
    <w:rsid w:val="00A46EC7"/>
    <w:rsid w:val="00CE2AE7"/>
    <w:rsid w:val="00E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C7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C7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67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318F"/>
    <w:rPr>
      <w:b/>
      <w:bCs/>
    </w:rPr>
  </w:style>
  <w:style w:type="paragraph" w:styleId="a4">
    <w:name w:val="No Spacing"/>
    <w:uiPriority w:val="1"/>
    <w:qFormat/>
    <w:rsid w:val="0094318F"/>
    <w:rPr>
      <w:sz w:val="24"/>
      <w:szCs w:val="24"/>
      <w:lang w:val="en-US"/>
    </w:rPr>
  </w:style>
  <w:style w:type="character" w:customStyle="1" w:styleId="20">
    <w:name w:val="Заглавие 2 Знак"/>
    <w:basedOn w:val="a0"/>
    <w:link w:val="2"/>
    <w:semiHidden/>
    <w:rsid w:val="00EF679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F679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1</cp:revision>
  <dcterms:created xsi:type="dcterms:W3CDTF">2021-12-16T12:45:00Z</dcterms:created>
  <dcterms:modified xsi:type="dcterms:W3CDTF">2021-12-16T12:47:00Z</dcterms:modified>
</cp:coreProperties>
</file>